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F8" w:rsidRDefault="00E11BF8" w:rsidP="00E11BF8">
      <w:pPr>
        <w:jc w:val="right"/>
        <w:rPr>
          <w:lang w:bidi="fa-IR"/>
        </w:rPr>
      </w:pPr>
    </w:p>
    <w:p w:rsidR="00E11BF8" w:rsidRPr="00C27139" w:rsidRDefault="00E11BF8" w:rsidP="00E11BF8">
      <w:pPr>
        <w:jc w:val="right"/>
        <w:rPr>
          <w:rFonts w:cs="B Titr"/>
          <w:rtl/>
          <w:lang w:bidi="fa-IR"/>
        </w:rPr>
      </w:pPr>
      <w:r w:rsidRPr="00C27139">
        <w:rPr>
          <w:rFonts w:cs="B Titr" w:hint="cs"/>
          <w:rtl/>
          <w:lang w:bidi="fa-IR"/>
        </w:rPr>
        <w:t>همکار محترم هیات علمی جناب آقای / سرکار خانم دکتر ..............</w:t>
      </w:r>
    </w:p>
    <w:p w:rsidR="00E11BF8" w:rsidRPr="00C27139" w:rsidRDefault="00E11BF8" w:rsidP="00E11BF8">
      <w:pPr>
        <w:jc w:val="right"/>
        <w:rPr>
          <w:i/>
          <w:iCs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C27139">
        <w:rPr>
          <w:rFonts w:hint="cs"/>
          <w:i/>
          <w:iCs/>
          <w:rtl/>
          <w:lang w:bidi="fa-IR"/>
        </w:rPr>
        <w:t xml:space="preserve">با سلام و احترام </w:t>
      </w:r>
    </w:p>
    <w:p w:rsidR="00E11BF8" w:rsidRDefault="00E11BF8" w:rsidP="006C57B2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Pr="00F51038">
        <w:rPr>
          <w:rFonts w:cs="B Yagut" w:hint="cs"/>
          <w:rtl/>
          <w:lang w:bidi="fa-IR"/>
        </w:rPr>
        <w:t xml:space="preserve">با توجه به سابقه ، علاقه مندی و صاحب نظر بودن شما در مسائل آموزشی ، خواهشمندیم در صورت امکان و صلاحدید پرسشنامه ای را که به پیوست ارسال شده مطالعه نموده و نظرات خود را ارائه نمایید . این پرسشنامه </w:t>
      </w:r>
      <w:r w:rsidR="006B23AE">
        <w:rPr>
          <w:rFonts w:cs="B Yagut" w:hint="cs"/>
          <w:rtl/>
          <w:lang w:bidi="fa-IR"/>
        </w:rPr>
        <w:t xml:space="preserve">در راستای محورهای اعتباربخشی موسسه در </w:t>
      </w:r>
      <w:r w:rsidRPr="00F51038">
        <w:rPr>
          <w:rFonts w:cs="B Yagut" w:hint="cs"/>
          <w:rtl/>
          <w:lang w:bidi="fa-IR"/>
        </w:rPr>
        <w:t xml:space="preserve">جهت بهبود و اصلاح وضعیت ارزیابی مهارت های بالینی در بخش </w:t>
      </w:r>
      <w:r w:rsidR="00965085">
        <w:rPr>
          <w:rFonts w:cs="B Yagut" w:hint="cs"/>
          <w:rtl/>
          <w:lang w:bidi="fa-IR"/>
        </w:rPr>
        <w:t>پروتزهای دندانی</w:t>
      </w:r>
      <w:r w:rsidRPr="00F51038">
        <w:rPr>
          <w:rFonts w:cs="B Yagut" w:hint="cs"/>
          <w:rtl/>
          <w:lang w:bidi="fa-IR"/>
        </w:rPr>
        <w:t xml:space="preserve"> دانشکده دندانپزشکی طراحی شده است . لطفاً نظرات خود را در مورد سوالات به صورت کتبی درج نموده و در نهایت مقابل هر مهارت بالینی روش ارزیابی پیشنهادی خود را ذکر فرمایید</w:t>
      </w:r>
      <w:r w:rsidR="006B23AE">
        <w:rPr>
          <w:rFonts w:cs="B Yagut" w:hint="cs"/>
          <w:rtl/>
          <w:lang w:bidi="fa-IR"/>
        </w:rPr>
        <w:t xml:space="preserve">. مستدعی است فرمهای پر شده تا تاریخ 30/4/97 تحویل معاونت آموزشی </w:t>
      </w:r>
      <w:r w:rsidR="006C57B2">
        <w:rPr>
          <w:rFonts w:cs="B Yagut" w:hint="cs"/>
          <w:rtl/>
          <w:lang w:bidi="fa-IR"/>
        </w:rPr>
        <w:t>گرد</w:t>
      </w:r>
      <w:r w:rsidR="006B23AE">
        <w:rPr>
          <w:rFonts w:cs="B Yagut" w:hint="cs"/>
          <w:rtl/>
          <w:lang w:bidi="fa-IR"/>
        </w:rPr>
        <w:t xml:space="preserve">د. </w:t>
      </w:r>
      <w:r w:rsidRPr="00F51038">
        <w:rPr>
          <w:rFonts w:cs="B Yagut" w:hint="cs"/>
          <w:rtl/>
          <w:lang w:bidi="fa-IR"/>
        </w:rPr>
        <w:t>پیشاپیش از همکاری و حسن نظر شما کمال قدردانی را داریم .</w:t>
      </w:r>
      <w:r>
        <w:rPr>
          <w:rFonts w:cs="B Yagut" w:hint="cs"/>
          <w:rtl/>
          <w:lang w:bidi="fa-IR"/>
        </w:rPr>
        <w:t xml:space="preserve"> </w:t>
      </w:r>
    </w:p>
    <w:p w:rsidR="00E11BF8" w:rsidRPr="00C27139" w:rsidRDefault="00E11BF8" w:rsidP="00E11BF8">
      <w:pPr>
        <w:bidi/>
        <w:jc w:val="right"/>
        <w:rPr>
          <w:rFonts w:cs="B Titr"/>
          <w:rtl/>
          <w:lang w:bidi="fa-IR"/>
        </w:rPr>
      </w:pPr>
      <w:r w:rsidRPr="00C27139">
        <w:rPr>
          <w:rFonts w:cs="B Titr" w:hint="cs"/>
          <w:rtl/>
          <w:lang w:bidi="fa-IR"/>
        </w:rPr>
        <w:t>با تشکر</w:t>
      </w:r>
    </w:p>
    <w:p w:rsidR="00E11BF8" w:rsidRDefault="00E11BF8" w:rsidP="00E11BF8">
      <w:pPr>
        <w:bidi/>
        <w:jc w:val="right"/>
        <w:rPr>
          <w:rtl/>
          <w:lang w:bidi="fa-IR"/>
        </w:rPr>
      </w:pPr>
      <w:r w:rsidRPr="00C27139">
        <w:rPr>
          <w:rFonts w:cs="B Titr" w:hint="cs"/>
          <w:rtl/>
          <w:lang w:bidi="fa-IR"/>
        </w:rPr>
        <w:t>معاونت</w:t>
      </w:r>
      <w:r>
        <w:rPr>
          <w:rFonts w:cs="B Titr" w:hint="cs"/>
          <w:rtl/>
          <w:lang w:bidi="fa-IR"/>
        </w:rPr>
        <w:t xml:space="preserve"> آموزشی</w:t>
      </w:r>
      <w:r w:rsidRPr="00C27139">
        <w:rPr>
          <w:rFonts w:cs="B Titr" w:hint="cs"/>
          <w:rtl/>
          <w:lang w:bidi="fa-IR"/>
        </w:rPr>
        <w:t xml:space="preserve"> دانشکده دندانپزشکی</w:t>
      </w: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Pr="00F51038" w:rsidRDefault="00E11BF8" w:rsidP="00E11BF8">
      <w:pPr>
        <w:bidi/>
        <w:spacing w:line="360" w:lineRule="auto"/>
        <w:ind w:right="284"/>
        <w:jc w:val="both"/>
        <w:rPr>
          <w:rFonts w:cs="B Yagut"/>
          <w:rtl/>
          <w:lang w:bidi="fa-IR"/>
        </w:rPr>
      </w:pPr>
    </w:p>
    <w:p w:rsidR="00E11BF8" w:rsidRPr="00F51038" w:rsidRDefault="00BE2768" w:rsidP="00E11BF8">
      <w:pPr>
        <w:pStyle w:val="ListParagraph"/>
        <w:numPr>
          <w:ilvl w:val="0"/>
          <w:numId w:val="1"/>
        </w:numPr>
        <w:bidi/>
        <w:spacing w:line="480" w:lineRule="auto"/>
        <w:ind w:left="288"/>
        <w:jc w:val="both"/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نظر شما در مورد </w:t>
      </w:r>
      <w:r w:rsidR="00E11BF8" w:rsidRPr="00F51038">
        <w:rPr>
          <w:rFonts w:cs="B Yagut" w:hint="cs"/>
          <w:rtl/>
          <w:lang w:bidi="fa-IR"/>
        </w:rPr>
        <w:t xml:space="preserve">وضعیت فعلی ارزیابی مهارت های بالینی در بخش </w:t>
      </w:r>
      <w:r w:rsidR="00965085">
        <w:rPr>
          <w:rFonts w:cs="B Yagut" w:hint="cs"/>
          <w:rtl/>
          <w:lang w:bidi="fa-IR"/>
        </w:rPr>
        <w:t>پروتزهای دندانی</w:t>
      </w:r>
      <w:r w:rsidR="00E11BF8">
        <w:rPr>
          <w:rFonts w:cs="B Yagut" w:hint="cs"/>
          <w:rtl/>
          <w:lang w:bidi="fa-IR"/>
        </w:rPr>
        <w:t xml:space="preserve"> </w:t>
      </w:r>
      <w:r w:rsidR="00E11BF8" w:rsidRPr="00F51038">
        <w:rPr>
          <w:rFonts w:cs="B Yagut" w:hint="cs"/>
          <w:rtl/>
          <w:lang w:bidi="fa-IR"/>
        </w:rPr>
        <w:t xml:space="preserve"> چیست ؟</w:t>
      </w:r>
    </w:p>
    <w:p w:rsidR="00E11BF8" w:rsidRPr="00F51038" w:rsidRDefault="00E11BF8" w:rsidP="00E11BF8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E11BF8" w:rsidRPr="00F51038" w:rsidRDefault="00E11BF8" w:rsidP="00E11BF8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E11BF8" w:rsidRPr="00F51038" w:rsidRDefault="00E11BF8" w:rsidP="00E11BF8">
      <w:pPr>
        <w:pStyle w:val="ListParagraph"/>
        <w:numPr>
          <w:ilvl w:val="0"/>
          <w:numId w:val="1"/>
        </w:numPr>
        <w:bidi/>
        <w:spacing w:line="480" w:lineRule="auto"/>
        <w:ind w:left="288"/>
        <w:jc w:val="both"/>
        <w:rPr>
          <w:rFonts w:cs="B Yagut"/>
          <w:lang w:bidi="fa-IR"/>
        </w:rPr>
      </w:pPr>
      <w:r w:rsidRPr="00F51038">
        <w:rPr>
          <w:rFonts w:cs="B Yagut" w:hint="cs"/>
          <w:rtl/>
          <w:lang w:bidi="fa-IR"/>
        </w:rPr>
        <w:t>موانع ارزیابی موثر مهارت های ب</w:t>
      </w:r>
      <w:r>
        <w:rPr>
          <w:rFonts w:cs="B Yagut" w:hint="cs"/>
          <w:rtl/>
          <w:lang w:bidi="fa-IR"/>
        </w:rPr>
        <w:t xml:space="preserve">الینی در بخش </w:t>
      </w:r>
      <w:r w:rsidR="00965085">
        <w:rPr>
          <w:rFonts w:cs="B Yagut" w:hint="cs"/>
          <w:rtl/>
          <w:lang w:bidi="fa-IR"/>
        </w:rPr>
        <w:t>پروتزهای دندانی</w:t>
      </w:r>
      <w:r w:rsidRPr="00F51038">
        <w:rPr>
          <w:rFonts w:cs="B Yagut" w:hint="cs"/>
          <w:rtl/>
          <w:lang w:bidi="fa-IR"/>
        </w:rPr>
        <w:t xml:space="preserve"> چیست ؟</w:t>
      </w:r>
    </w:p>
    <w:p w:rsidR="00E11BF8" w:rsidRPr="00F51038" w:rsidRDefault="00E11BF8" w:rsidP="00E11BF8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E11BF8" w:rsidRPr="00F51038" w:rsidRDefault="00E11BF8" w:rsidP="00E11BF8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E11BF8" w:rsidRPr="00F51038" w:rsidRDefault="00E11BF8" w:rsidP="00E11BF8">
      <w:pPr>
        <w:pStyle w:val="ListParagraph"/>
        <w:numPr>
          <w:ilvl w:val="0"/>
          <w:numId w:val="1"/>
        </w:numPr>
        <w:bidi/>
        <w:spacing w:line="480" w:lineRule="auto"/>
        <w:ind w:left="288"/>
        <w:jc w:val="both"/>
        <w:rPr>
          <w:rFonts w:cs="B Yagut"/>
          <w:lang w:bidi="fa-IR"/>
        </w:rPr>
      </w:pPr>
      <w:r w:rsidRPr="00F51038">
        <w:rPr>
          <w:rFonts w:cs="B Yagut" w:hint="cs"/>
          <w:rtl/>
          <w:lang w:bidi="fa-IR"/>
        </w:rPr>
        <w:t>الزامات ارزیابی موثر مهارت های ب</w:t>
      </w:r>
      <w:r>
        <w:rPr>
          <w:rFonts w:cs="B Yagut" w:hint="cs"/>
          <w:rtl/>
          <w:lang w:bidi="fa-IR"/>
        </w:rPr>
        <w:t xml:space="preserve">الینی در بخش </w:t>
      </w:r>
      <w:r w:rsidR="00965085">
        <w:rPr>
          <w:rFonts w:cs="B Yagut" w:hint="cs"/>
          <w:rtl/>
          <w:lang w:bidi="fa-IR"/>
        </w:rPr>
        <w:t>پروتزهای دندانی</w:t>
      </w:r>
      <w:r w:rsidRPr="00F51038">
        <w:rPr>
          <w:rFonts w:cs="B Yagut" w:hint="cs"/>
          <w:rtl/>
          <w:lang w:bidi="fa-IR"/>
        </w:rPr>
        <w:t xml:space="preserve"> چیست ؟</w:t>
      </w:r>
    </w:p>
    <w:p w:rsidR="00E11BF8" w:rsidRPr="00F51038" w:rsidRDefault="00E11BF8" w:rsidP="00E11BF8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E11BF8" w:rsidRPr="00F51038" w:rsidRDefault="00E11BF8" w:rsidP="00E11BF8">
      <w:pPr>
        <w:bidi/>
        <w:spacing w:line="480" w:lineRule="auto"/>
        <w:ind w:left="288"/>
        <w:jc w:val="both"/>
        <w:rPr>
          <w:rFonts w:cs="B Yagut"/>
          <w:lang w:bidi="fa-IR"/>
        </w:rPr>
      </w:pPr>
    </w:p>
    <w:p w:rsidR="00E11BF8" w:rsidRDefault="00E11BF8" w:rsidP="00E11BF8">
      <w:pPr>
        <w:pStyle w:val="ListParagraph"/>
        <w:numPr>
          <w:ilvl w:val="0"/>
          <w:numId w:val="1"/>
        </w:numPr>
        <w:bidi/>
        <w:spacing w:line="480" w:lineRule="auto"/>
        <w:ind w:left="288"/>
        <w:jc w:val="both"/>
        <w:rPr>
          <w:rFonts w:cs="B Yagut"/>
          <w:lang w:bidi="fa-IR"/>
        </w:rPr>
      </w:pPr>
      <w:r w:rsidRPr="00F51038">
        <w:rPr>
          <w:rFonts w:cs="B Yagut" w:hint="cs"/>
          <w:rtl/>
          <w:lang w:bidi="fa-IR"/>
        </w:rPr>
        <w:t xml:space="preserve">روش های پیشنهادی شما ( بطور مثال </w:t>
      </w:r>
      <w:r>
        <w:rPr>
          <w:rFonts w:cs="B Yagut"/>
          <w:lang w:bidi="fa-IR"/>
        </w:rPr>
        <w:t xml:space="preserve">OSCE, </w:t>
      </w:r>
      <w:r w:rsidRPr="00F51038">
        <w:rPr>
          <w:rFonts w:cs="B Yagut"/>
          <w:lang w:bidi="fa-IR"/>
        </w:rPr>
        <w:t>DOPS,</w:t>
      </w:r>
      <w:r>
        <w:rPr>
          <w:rFonts w:cs="B Yagut"/>
          <w:lang w:bidi="fa-IR"/>
        </w:rPr>
        <w:t xml:space="preserve"> </w:t>
      </w:r>
      <w:proofErr w:type="spellStart"/>
      <w:r w:rsidRPr="00F51038">
        <w:rPr>
          <w:rFonts w:cs="B Yagut"/>
          <w:lang w:bidi="fa-IR"/>
        </w:rPr>
        <w:t>Minicex</w:t>
      </w:r>
      <w:proofErr w:type="spellEnd"/>
      <w:r w:rsidRPr="00F51038">
        <w:rPr>
          <w:rFonts w:cs="B Yagut"/>
          <w:lang w:bidi="fa-IR"/>
        </w:rPr>
        <w:t>, CSR ,….</w:t>
      </w:r>
      <w:r w:rsidRPr="00F51038">
        <w:rPr>
          <w:rFonts w:cs="B Yagut" w:hint="cs"/>
          <w:rtl/>
          <w:lang w:bidi="fa-IR"/>
        </w:rPr>
        <w:t xml:space="preserve"> ) برای ارزیابی هریک از مهارت ها</w:t>
      </w:r>
      <w:r>
        <w:rPr>
          <w:rFonts w:cs="B Yagut" w:hint="cs"/>
          <w:rtl/>
          <w:lang w:bidi="fa-IR"/>
        </w:rPr>
        <w:t xml:space="preserve">ی بالینی بخش </w:t>
      </w:r>
      <w:r w:rsidR="00965085">
        <w:rPr>
          <w:rFonts w:cs="B Yagut" w:hint="cs"/>
          <w:rtl/>
          <w:lang w:bidi="fa-IR"/>
        </w:rPr>
        <w:t>پروتزهای دندانی</w:t>
      </w:r>
      <w:r w:rsidRPr="00F51038">
        <w:rPr>
          <w:rFonts w:cs="B Yagut" w:hint="cs"/>
          <w:rtl/>
          <w:lang w:bidi="fa-IR"/>
        </w:rPr>
        <w:t xml:space="preserve"> چیست ؟</w:t>
      </w:r>
    </w:p>
    <w:p w:rsidR="002B383F" w:rsidRDefault="002B383F" w:rsidP="00E11BF8">
      <w:pPr>
        <w:bidi/>
        <w:rPr>
          <w:rtl/>
        </w:rPr>
      </w:pPr>
    </w:p>
    <w:p w:rsidR="00965085" w:rsidRDefault="00965085" w:rsidP="00965085">
      <w:pPr>
        <w:bidi/>
        <w:rPr>
          <w:rtl/>
        </w:rPr>
      </w:pPr>
    </w:p>
    <w:p w:rsidR="00965085" w:rsidRDefault="00965085" w:rsidP="00965085">
      <w:pPr>
        <w:bidi/>
        <w:rPr>
          <w:rtl/>
        </w:rPr>
      </w:pPr>
    </w:p>
    <w:p w:rsidR="00965085" w:rsidRDefault="00965085" w:rsidP="00965085">
      <w:pPr>
        <w:bidi/>
        <w:rPr>
          <w:rtl/>
        </w:rPr>
      </w:pPr>
    </w:p>
    <w:tbl>
      <w:tblPr>
        <w:tblStyle w:val="TableGrid"/>
        <w:tblW w:w="11482" w:type="dxa"/>
        <w:tblInd w:w="-1026" w:type="dxa"/>
        <w:tblLook w:val="04A0"/>
      </w:tblPr>
      <w:tblGrid>
        <w:gridCol w:w="1701"/>
        <w:gridCol w:w="1134"/>
        <w:gridCol w:w="993"/>
        <w:gridCol w:w="1134"/>
        <w:gridCol w:w="1134"/>
        <w:gridCol w:w="1134"/>
        <w:gridCol w:w="992"/>
        <w:gridCol w:w="992"/>
        <w:gridCol w:w="2268"/>
      </w:tblGrid>
      <w:tr w:rsidR="00965085" w:rsidRPr="00D71B8E" w:rsidTr="000C23A8">
        <w:tc>
          <w:tcPr>
            <w:tcW w:w="1701" w:type="dxa"/>
          </w:tcPr>
          <w:p w:rsidR="00965085" w:rsidRPr="00D71B8E" w:rsidRDefault="00965085" w:rsidP="000C23A8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D71B8E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1134" w:type="dxa"/>
          </w:tcPr>
          <w:p w:rsidR="00965085" w:rsidRPr="00D71B8E" w:rsidRDefault="00965085" w:rsidP="000C23A8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1B8E">
              <w:rPr>
                <w:rFonts w:cs="B Titr" w:hint="cs"/>
                <w:sz w:val="18"/>
                <w:szCs w:val="18"/>
                <w:rtl/>
                <w:lang w:bidi="fa-IR"/>
              </w:rPr>
              <w:t>سایر مورد</w:t>
            </w:r>
          </w:p>
        </w:tc>
        <w:tc>
          <w:tcPr>
            <w:tcW w:w="993" w:type="dxa"/>
          </w:tcPr>
          <w:p w:rsidR="00965085" w:rsidRPr="00BE2768" w:rsidRDefault="00965085" w:rsidP="000C23A8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BE2768">
              <w:rPr>
                <w:rFonts w:cs="B Titr"/>
                <w:b/>
                <w:bCs/>
                <w:sz w:val="24"/>
                <w:szCs w:val="24"/>
                <w:lang w:bidi="fa-IR"/>
              </w:rPr>
              <w:t>CSR</w:t>
            </w:r>
          </w:p>
        </w:tc>
        <w:tc>
          <w:tcPr>
            <w:tcW w:w="1134" w:type="dxa"/>
          </w:tcPr>
          <w:p w:rsidR="00965085" w:rsidRPr="00BE2768" w:rsidRDefault="00965085" w:rsidP="000C23A8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BE2768">
              <w:rPr>
                <w:rFonts w:cs="B Titr"/>
                <w:b/>
                <w:bCs/>
                <w:sz w:val="24"/>
                <w:szCs w:val="24"/>
                <w:lang w:bidi="fa-IR"/>
              </w:rPr>
              <w:t>portfolio</w:t>
            </w:r>
          </w:p>
        </w:tc>
        <w:tc>
          <w:tcPr>
            <w:tcW w:w="1134" w:type="dxa"/>
          </w:tcPr>
          <w:p w:rsidR="00965085" w:rsidRPr="00BE2768" w:rsidRDefault="00965085" w:rsidP="000C23A8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BE2768">
              <w:rPr>
                <w:rFonts w:cs="B Titr"/>
                <w:b/>
                <w:bCs/>
                <w:sz w:val="24"/>
                <w:szCs w:val="24"/>
                <w:lang w:bidi="fa-IR"/>
              </w:rPr>
              <w:t>Log book</w:t>
            </w:r>
          </w:p>
        </w:tc>
        <w:tc>
          <w:tcPr>
            <w:tcW w:w="1134" w:type="dxa"/>
          </w:tcPr>
          <w:p w:rsidR="00965085" w:rsidRPr="00BE2768" w:rsidRDefault="00965085" w:rsidP="000C23A8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proofErr w:type="spellStart"/>
            <w:r w:rsidRPr="00BE2768">
              <w:rPr>
                <w:rFonts w:cs="B Titr"/>
                <w:b/>
                <w:bCs/>
                <w:sz w:val="24"/>
                <w:szCs w:val="24"/>
                <w:lang w:bidi="fa-IR"/>
              </w:rPr>
              <w:t>Minicex</w:t>
            </w:r>
            <w:proofErr w:type="spellEnd"/>
          </w:p>
        </w:tc>
        <w:tc>
          <w:tcPr>
            <w:tcW w:w="992" w:type="dxa"/>
          </w:tcPr>
          <w:p w:rsidR="00965085" w:rsidRPr="00BE2768" w:rsidRDefault="00965085" w:rsidP="000C23A8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BE2768">
              <w:rPr>
                <w:rFonts w:cs="B Titr"/>
                <w:b/>
                <w:bCs/>
                <w:sz w:val="24"/>
                <w:szCs w:val="24"/>
                <w:lang w:bidi="fa-IR"/>
              </w:rPr>
              <w:t>DOPS</w:t>
            </w:r>
          </w:p>
        </w:tc>
        <w:tc>
          <w:tcPr>
            <w:tcW w:w="992" w:type="dxa"/>
          </w:tcPr>
          <w:p w:rsidR="00965085" w:rsidRPr="00BE2768" w:rsidRDefault="00965085" w:rsidP="000C23A8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BE2768">
              <w:rPr>
                <w:rFonts w:cs="B Titr"/>
                <w:b/>
                <w:bCs/>
                <w:sz w:val="24"/>
                <w:szCs w:val="24"/>
                <w:lang w:bidi="fa-IR"/>
              </w:rPr>
              <w:t>OSCE</w:t>
            </w:r>
          </w:p>
        </w:tc>
        <w:tc>
          <w:tcPr>
            <w:tcW w:w="2268" w:type="dxa"/>
          </w:tcPr>
          <w:p w:rsidR="00965085" w:rsidRPr="00D71B8E" w:rsidRDefault="00965085" w:rsidP="000C23A8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D71B8E">
              <w:rPr>
                <w:rFonts w:cs="B Titr" w:hint="cs"/>
                <w:sz w:val="18"/>
                <w:szCs w:val="18"/>
                <w:rtl/>
                <w:lang w:bidi="fa-IR"/>
              </w:rPr>
              <w:t>عنوان مهارت / روش پیشنهادی برای ارزیابی مهارت</w:t>
            </w: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965085" w:rsidP="0096508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معاینه بیمار</w:t>
            </w: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965085" w:rsidP="0096508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مصاحبه و برقراری ارتباط با بیمار</w:t>
            </w: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965085" w:rsidP="0096508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آماده سازی بیمار</w:t>
            </w:r>
          </w:p>
          <w:p w:rsidR="00965085" w:rsidRPr="00BE2768" w:rsidRDefault="00965085" w:rsidP="00BE2768">
            <w:pPr>
              <w:bidi/>
              <w:spacing w:after="0" w:line="240" w:lineRule="auto"/>
              <w:ind w:left="6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965085" w:rsidP="0096508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قالب گیری اولیه از بیمار</w:t>
            </w:r>
          </w:p>
          <w:p w:rsidR="00965085" w:rsidRPr="00284E45" w:rsidRDefault="00965085" w:rsidP="00BE2768">
            <w:pPr>
              <w:pStyle w:val="ListParagraph"/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965085" w:rsidP="0096508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کست تشخیص و مانت</w:t>
            </w:r>
          </w:p>
          <w:p w:rsidR="00965085" w:rsidRPr="00284E45" w:rsidRDefault="00965085" w:rsidP="00BE2768">
            <w:pPr>
              <w:pStyle w:val="ListParagraph"/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965085" w:rsidP="0096508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284E45">
              <w:rPr>
                <w:rFonts w:cs="B Yagut"/>
                <w:b/>
                <w:bCs/>
                <w:sz w:val="18"/>
                <w:szCs w:val="18"/>
                <w:lang w:bidi="fa-IR"/>
              </w:rPr>
              <w:t>WAX UP</w:t>
            </w: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تشخیص</w:t>
            </w:r>
          </w:p>
          <w:p w:rsidR="00965085" w:rsidRPr="00284E45" w:rsidRDefault="00965085" w:rsidP="00BE2768">
            <w:pPr>
              <w:pStyle w:val="ListParagraph"/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965085" w:rsidP="0096508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ارائه طرح درمان</w:t>
            </w:r>
          </w:p>
          <w:p w:rsidR="00965085" w:rsidRPr="00284E45" w:rsidRDefault="00965085" w:rsidP="00BE2768">
            <w:pPr>
              <w:pStyle w:val="ListParagraph"/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965085" w:rsidP="0096508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29"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آماده سازی کانال ( در موارد تهیه پست )</w:t>
            </w: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BE2768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9-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تهیه الگوی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آکریلی ( در موارد تهیه پست )</w:t>
            </w: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BE2768" w:rsidP="00BE276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- تنظیم پست ریختگی ( در موارد تهیه پست )</w:t>
            </w: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BE2768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- سمان پست و کور ( در موارد تهیه پست )</w:t>
            </w: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965085" w:rsidP="00BE276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BE276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- انتخاب رنگ</w:t>
            </w:r>
          </w:p>
          <w:p w:rsidR="00965085" w:rsidRPr="00284E45" w:rsidRDefault="00965085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965085" w:rsidP="00BE276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BE276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4E45">
              <w:rPr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اصلاح اکلوژن و تراش دندان ( رعایت توازی در موارد بریچ )</w:t>
            </w: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BE2768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  <w:lang w:bidi="fa-IR"/>
              </w:rPr>
              <w:t>14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- ساخت رستوریشن موقتی</w:t>
            </w:r>
          </w:p>
          <w:p w:rsidR="00965085" w:rsidRPr="00284E45" w:rsidRDefault="00965085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BE2768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  <w:lang w:bidi="fa-IR"/>
              </w:rPr>
              <w:t>15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- قالب گیری نهایی</w:t>
            </w:r>
          </w:p>
          <w:p w:rsidR="00965085" w:rsidRPr="00284E45" w:rsidRDefault="00965085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BE2768" w:rsidP="00BE276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  <w:lang w:bidi="fa-IR"/>
              </w:rPr>
              <w:t>16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- ریختن قالب نهایی و تهیه کست نهایی</w:t>
            </w: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BE2768" w:rsidP="00BE276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  <w:lang w:bidi="fa-IR"/>
              </w:rPr>
              <w:t>17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65085" w:rsidRPr="00284E45">
              <w:rPr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متحرک کردن دای</w:t>
            </w:r>
          </w:p>
          <w:p w:rsidR="00965085" w:rsidRPr="00284E45" w:rsidRDefault="00965085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BE2768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  <w:lang w:bidi="fa-IR"/>
              </w:rPr>
              <w:t>18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- </w:t>
            </w:r>
            <w:proofErr w:type="spellStart"/>
            <w:r w:rsidR="00965085" w:rsidRPr="00284E45">
              <w:rPr>
                <w:rFonts w:cs="B Yagut"/>
                <w:b/>
                <w:bCs/>
                <w:sz w:val="18"/>
                <w:szCs w:val="18"/>
                <w:lang w:bidi="fa-IR"/>
              </w:rPr>
              <w:t>Ditc</w:t>
            </w:r>
            <w:proofErr w:type="spellEnd"/>
            <w:r w:rsidR="00965085" w:rsidRPr="00284E45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 w:rsidR="00965085" w:rsidRPr="00284E45">
              <w:rPr>
                <w:rFonts w:cs="B Yagut"/>
                <w:b/>
                <w:bCs/>
                <w:sz w:val="18"/>
                <w:szCs w:val="18"/>
                <w:lang w:bidi="fa-IR"/>
              </w:rPr>
              <w:t>hing</w:t>
            </w:r>
            <w:proofErr w:type="spellEnd"/>
          </w:p>
          <w:p w:rsidR="00965085" w:rsidRPr="00284E45" w:rsidRDefault="00965085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BE2768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  <w:lang w:bidi="fa-IR"/>
              </w:rPr>
              <w:t>19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- </w:t>
            </w:r>
            <w:r w:rsidR="00965085" w:rsidRPr="00284E45">
              <w:rPr>
                <w:rFonts w:cs="B Yagut"/>
                <w:b/>
                <w:bCs/>
                <w:sz w:val="18"/>
                <w:szCs w:val="18"/>
                <w:lang w:bidi="fa-IR"/>
              </w:rPr>
              <w:t>coping wax- up</w:t>
            </w:r>
          </w:p>
          <w:p w:rsidR="00965085" w:rsidRPr="00284E45" w:rsidRDefault="00965085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65085" w:rsidRPr="00284E45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284E45" w:rsidRDefault="00BE2768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  <w:lang w:bidi="fa-IR"/>
              </w:rPr>
              <w:t>20</w:t>
            </w:r>
            <w:r w:rsidR="00965085" w:rsidRPr="00284E45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- اسپروگذاری ، سیلندرگذاری و ریختگی</w:t>
            </w:r>
          </w:p>
        </w:tc>
      </w:tr>
      <w:tr w:rsidR="00965085" w:rsidRPr="00AF3123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AF3123" w:rsidRDefault="00BE2768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  <w:lang w:bidi="fa-IR"/>
              </w:rPr>
              <w:t>21</w:t>
            </w:r>
            <w:r w:rsidR="00965085" w:rsidRPr="00AF3123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- پرسلن گذاری</w:t>
            </w:r>
          </w:p>
        </w:tc>
      </w:tr>
      <w:tr w:rsidR="00965085" w:rsidRPr="00AF3123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AF3123" w:rsidRDefault="00BE2768" w:rsidP="000C23A8">
            <w:pPr>
              <w:bidi/>
              <w:jc w:val="both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  <w:lang w:bidi="fa-IR"/>
              </w:rPr>
              <w:t>22</w:t>
            </w:r>
            <w:r w:rsidR="00965085" w:rsidRPr="00AF3123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- امتحان پرسلن و اکلوژن</w:t>
            </w:r>
          </w:p>
        </w:tc>
      </w:tr>
      <w:tr w:rsidR="00965085" w:rsidRPr="00C27139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C27139" w:rsidRDefault="00BE2768" w:rsidP="000C23A8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/>
                <w:b/>
                <w:bCs/>
                <w:lang w:bidi="fa-IR"/>
              </w:rPr>
              <w:t>23</w:t>
            </w:r>
            <w:r w:rsidR="00965085" w:rsidRPr="00C27139">
              <w:rPr>
                <w:rFonts w:cs="B Yagut" w:hint="cs"/>
                <w:b/>
                <w:bCs/>
                <w:rtl/>
                <w:lang w:bidi="fa-IR"/>
              </w:rPr>
              <w:t>- امتحان فریم فلزی</w:t>
            </w:r>
          </w:p>
        </w:tc>
      </w:tr>
      <w:tr w:rsidR="00965085" w:rsidRPr="00C27139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C27139" w:rsidRDefault="00BE2768" w:rsidP="000C23A8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/>
                <w:b/>
                <w:bCs/>
                <w:lang w:bidi="fa-IR"/>
              </w:rPr>
              <w:t>24</w:t>
            </w:r>
            <w:r w:rsidR="00965085" w:rsidRPr="00C27139">
              <w:rPr>
                <w:rFonts w:cs="B Yagut" w:hint="cs"/>
                <w:b/>
                <w:bCs/>
                <w:rtl/>
                <w:lang w:bidi="fa-IR"/>
              </w:rPr>
              <w:t>- سمان موقت و آموزش بیمار</w:t>
            </w:r>
          </w:p>
        </w:tc>
      </w:tr>
      <w:tr w:rsidR="00965085" w:rsidRPr="00C27139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C27139" w:rsidRDefault="00BE2768" w:rsidP="000C23A8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/>
                <w:b/>
                <w:bCs/>
                <w:lang w:bidi="fa-IR"/>
              </w:rPr>
              <w:t>25</w:t>
            </w:r>
            <w:r w:rsidR="00965085" w:rsidRPr="00C27139"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  <w:r w:rsidR="00965085" w:rsidRPr="00C27139">
              <w:rPr>
                <w:b/>
                <w:bCs/>
                <w:rtl/>
                <w:lang w:bidi="fa-IR"/>
              </w:rPr>
              <w:t>–</w:t>
            </w:r>
            <w:r w:rsidR="00965085" w:rsidRPr="00C27139">
              <w:rPr>
                <w:rFonts w:cs="B Yagut" w:hint="cs"/>
                <w:b/>
                <w:bCs/>
                <w:rtl/>
                <w:lang w:bidi="fa-IR"/>
              </w:rPr>
              <w:t xml:space="preserve"> سمان دایم</w:t>
            </w:r>
          </w:p>
        </w:tc>
      </w:tr>
      <w:tr w:rsidR="00965085" w:rsidRPr="00C27139" w:rsidTr="000C23A8">
        <w:tc>
          <w:tcPr>
            <w:tcW w:w="1701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965085" w:rsidRPr="0093736D" w:rsidRDefault="00965085" w:rsidP="000C23A8">
            <w:pPr>
              <w:jc w:val="right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</w:tcPr>
          <w:p w:rsidR="00965085" w:rsidRPr="00C27139" w:rsidRDefault="00BE2768" w:rsidP="000C23A8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/>
                <w:b/>
                <w:bCs/>
                <w:lang w:bidi="fa-IR"/>
              </w:rPr>
              <w:t>26</w:t>
            </w:r>
            <w:r w:rsidR="00965085" w:rsidRPr="00C27139">
              <w:rPr>
                <w:rFonts w:cs="B Yagut" w:hint="cs"/>
                <w:b/>
                <w:bCs/>
                <w:rtl/>
                <w:lang w:bidi="fa-IR"/>
              </w:rPr>
              <w:t xml:space="preserve">- </w:t>
            </w:r>
            <w:r w:rsidR="00965085" w:rsidRPr="00C27139">
              <w:rPr>
                <w:rFonts w:cs="B Yagut"/>
                <w:b/>
                <w:bCs/>
                <w:lang w:bidi="fa-IR"/>
              </w:rPr>
              <w:t>follow up</w:t>
            </w:r>
            <w:r w:rsidR="00965085" w:rsidRPr="00C27139">
              <w:rPr>
                <w:rFonts w:cs="B Yagut" w:hint="cs"/>
                <w:b/>
                <w:bCs/>
                <w:rtl/>
                <w:lang w:bidi="fa-IR"/>
              </w:rPr>
              <w:t xml:space="preserve"> بیمار</w:t>
            </w:r>
          </w:p>
        </w:tc>
      </w:tr>
    </w:tbl>
    <w:p w:rsidR="00965085" w:rsidRDefault="00965085" w:rsidP="00965085">
      <w:pPr>
        <w:bidi/>
      </w:pPr>
      <w:bookmarkStart w:id="0" w:name="_GoBack"/>
      <w:bookmarkEnd w:id="0"/>
    </w:p>
    <w:sectPr w:rsidR="00965085" w:rsidSect="00823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754D"/>
    <w:multiLevelType w:val="hybridMultilevel"/>
    <w:tmpl w:val="4B126E92"/>
    <w:lvl w:ilvl="0" w:tplc="4DD2CB7E">
      <w:start w:val="29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4B926861"/>
    <w:multiLevelType w:val="hybridMultilevel"/>
    <w:tmpl w:val="CA407976"/>
    <w:lvl w:ilvl="0" w:tplc="27DA2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BF8"/>
    <w:rsid w:val="002B383F"/>
    <w:rsid w:val="006B23AE"/>
    <w:rsid w:val="006C57B2"/>
    <w:rsid w:val="0082353C"/>
    <w:rsid w:val="00964626"/>
    <w:rsid w:val="00965085"/>
    <w:rsid w:val="00BC07E0"/>
    <w:rsid w:val="00BE2768"/>
    <w:rsid w:val="00E1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BF8"/>
    <w:pPr>
      <w:ind w:left="720"/>
      <w:contextualSpacing/>
    </w:pPr>
  </w:style>
  <w:style w:type="table" w:styleId="TableGrid">
    <w:name w:val="Table Grid"/>
    <w:basedOn w:val="TableNormal"/>
    <w:uiPriority w:val="59"/>
    <w:rsid w:val="00965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Foroughi Moghaddam</dc:creator>
  <cp:keywords/>
  <dc:description/>
  <cp:lastModifiedBy>Windows User</cp:lastModifiedBy>
  <cp:revision>5</cp:revision>
  <dcterms:created xsi:type="dcterms:W3CDTF">2018-07-09T06:55:00Z</dcterms:created>
  <dcterms:modified xsi:type="dcterms:W3CDTF">2018-07-11T05:39:00Z</dcterms:modified>
</cp:coreProperties>
</file>